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08" w:rsidRDefault="00CE2D13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22.8pt;margin-top:320.95pt;width:130.9pt;height:71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6">
              <w:txbxContent>
                <w:p w:rsidR="00CE2D13" w:rsidRPr="002430F2" w:rsidRDefault="00CE2D13" w:rsidP="00CE2D1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</w:pPr>
                  <w:proofErr w:type="spellStart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по</w:t>
                  </w:r>
                  <w:r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веств</w:t>
                  </w:r>
                  <w:proofErr w:type="spellEnd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 xml:space="preserve">., </w:t>
                  </w:r>
                  <w:proofErr w:type="spellStart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воскл</w:t>
                  </w:r>
                  <w:proofErr w:type="spellEnd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. деревьев.</w:t>
                  </w:r>
                </w:p>
                <w:p w:rsidR="00CE2D13" w:rsidRPr="002430F2" w:rsidRDefault="00CE2D13" w:rsidP="00CE2D1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24"/>
                      <w:szCs w:val="24"/>
                    </w:rPr>
                  </w:pPr>
                </w:p>
                <w:p w:rsidR="00CE2D13" w:rsidRPr="002430F2" w:rsidRDefault="00CE2D13" w:rsidP="00CE2D1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322.8pt;margin-top:237.5pt;width:130.9pt;height:76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2">
              <w:txbxContent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</w:pPr>
                  <w:proofErr w:type="spellStart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по</w:t>
                  </w:r>
                  <w:r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веств</w:t>
                  </w:r>
                  <w:proofErr w:type="spellEnd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 xml:space="preserve">., </w:t>
                  </w:r>
                  <w:proofErr w:type="spellStart"/>
                  <w:r w:rsidR="002309E9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не</w:t>
                  </w: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воскл</w:t>
                  </w:r>
                  <w:proofErr w:type="spellEnd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. деревьев.</w:t>
                  </w:r>
                </w:p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24"/>
                      <w:szCs w:val="24"/>
                    </w:rPr>
                  </w:pPr>
                </w:p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322.8pt;margin-top:155.4pt;width:130.9pt;height:72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1">
              <w:txbxContent>
                <w:p w:rsidR="003E2750" w:rsidRPr="002430F2" w:rsidRDefault="002309E9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вопрос</w:t>
                  </w:r>
                  <w:proofErr w:type="gramStart"/>
                  <w:r w:rsidR="002430F2"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.,</w:t>
                  </w:r>
                  <w:r w:rsidR="003E2750"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 xml:space="preserve"> </w:t>
                  </w:r>
                  <w:proofErr w:type="spellStart"/>
                  <w:proofErr w:type="gramEnd"/>
                  <w:r w:rsid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не</w:t>
                  </w:r>
                  <w:r w:rsidR="002430F2"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воскл</w:t>
                  </w:r>
                  <w:proofErr w:type="spellEnd"/>
                  <w:r w:rsidR="002430F2"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.</w:t>
                  </w:r>
                  <w:r w:rsidR="003E2750"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 xml:space="preserve"> деревьев.</w:t>
                  </w:r>
                </w:p>
                <w:p w:rsidR="003E2750" w:rsidRPr="002430F2" w:rsidRDefault="003E2750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24"/>
                      <w:szCs w:val="24"/>
                    </w:rPr>
                  </w:pPr>
                </w:p>
                <w:p w:rsidR="003E2750" w:rsidRPr="002430F2" w:rsidRDefault="003E2750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margin-left:322.8pt;margin-top:73.55pt;width:130.9pt;height:72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3">
              <w:txbxContent>
                <w:p w:rsidR="002430F2" w:rsidRPr="002430F2" w:rsidRDefault="002309E9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побудит</w:t>
                  </w:r>
                  <w:r w:rsidR="002430F2"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 xml:space="preserve">., </w:t>
                  </w:r>
                  <w:proofErr w:type="spellStart"/>
                  <w:r w:rsid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не</w:t>
                  </w:r>
                  <w:r w:rsidR="002430F2"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воскл</w:t>
                  </w:r>
                  <w:proofErr w:type="spellEnd"/>
                  <w:r w:rsidR="002430F2"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. деревьев.</w:t>
                  </w:r>
                </w:p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24"/>
                      <w:szCs w:val="24"/>
                    </w:rPr>
                  </w:pPr>
                </w:p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-40.7pt;margin-top:155.4pt;width:320.25pt;height:72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28">
              <w:txbxContent>
                <w:p w:rsidR="003E2750" w:rsidRPr="002430F2" w:rsidRDefault="003E2750" w:rsidP="003E2750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 xml:space="preserve">Не </w:t>
                  </w:r>
                  <w:r w:rsidR="002309E9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рвите полевые цв</w:t>
                  </w:r>
                  <w:r w:rsidR="002309E9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е</w:t>
                  </w:r>
                  <w:r w:rsidR="002309E9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ты</w:t>
                  </w: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.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 xml:space="preserve">                               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-40.7pt;margin-top:235.85pt;width:320.25pt;height:77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29">
              <w:txbxContent>
                <w:p w:rsidR="003E2750" w:rsidRPr="002430F2" w:rsidRDefault="003E2750" w:rsidP="003E2750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 xml:space="preserve">Какой </w:t>
                  </w:r>
                  <w:r w:rsidR="002309E9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сегодня чудесный день</w:t>
                  </w: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!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 xml:space="preserve">                               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margin-left:-40.7pt;margin-top:73.55pt;width:320.25pt;height:72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5">
              <w:txbxContent>
                <w:p w:rsidR="00CE2D13" w:rsidRPr="002430F2" w:rsidRDefault="002309E9" w:rsidP="00CE2D13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Птицы улетают на юг</w:t>
                  </w:r>
                  <w:r w:rsidR="00CE2D13"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.</w:t>
                  </w:r>
                </w:p>
                <w:p w:rsidR="00CE2D13" w:rsidRPr="002430F2" w:rsidRDefault="00CE2D13" w:rsidP="00CE2D1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 xml:space="preserve">                               </w:t>
                  </w:r>
                </w:p>
                <w:p w:rsidR="00CE2D13" w:rsidRPr="002430F2" w:rsidRDefault="00CE2D13" w:rsidP="00CE2D1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-40.7pt;margin-top:320.95pt;width:320.25pt;height:71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0">
              <w:txbxContent>
                <w:p w:rsidR="003E2750" w:rsidRPr="002430F2" w:rsidRDefault="002309E9" w:rsidP="003E2750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Сегодня хорошая пог</w:t>
                  </w:r>
                  <w:r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о</w:t>
                  </w:r>
                  <w:r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да</w:t>
                  </w:r>
                  <w:r w:rsidR="003E2750"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?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 xml:space="preserve">                               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8" o:spid="_x0000_s1027" type="#_x0000_t202" style="position:absolute;margin-left:-48.4pt;margin-top:14.65pt;width:517.1pt;height:68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Надпись 8">
              <w:txbxContent>
                <w:p w:rsidR="009E79FB" w:rsidRPr="00CE2D13" w:rsidRDefault="009E79FB" w:rsidP="009E79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 w:rsidRPr="00CE2D1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>ЗАДАНИЕ</w:t>
                  </w:r>
                  <w:r w:rsidRPr="00CE2D1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: </w:t>
                  </w:r>
                  <w:r w:rsidR="00CE2D13" w:rsidRPr="00CE2D1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Соедини предложения с их характеристик</w:t>
                  </w:r>
                  <w:r w:rsidR="00CE2D13" w:rsidRPr="00CE2D1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а</w:t>
                  </w:r>
                  <w:r w:rsidR="00CE2D13" w:rsidRPr="00CE2D1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ми.</w:t>
                  </w:r>
                </w:p>
                <w:p w:rsidR="009E79FB" w:rsidRPr="00CE2D13" w:rsidRDefault="009E79FB" w:rsidP="009E79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  <w:p w:rsidR="009E79FB" w:rsidRPr="00CE2D13" w:rsidRDefault="009E79FB" w:rsidP="009E79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5121AC">
        <w:rPr>
          <w:noProof/>
          <w:lang w:eastAsia="ru-RU"/>
        </w:rPr>
        <w:pict>
          <v:shape id="_x0000_s1026" type="#_x0000_t202" style="position:absolute;margin-left:148.65pt;margin-top:-19.15pt;width:155.1pt;height:33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6">
              <w:txbxContent>
                <w:p w:rsidR="009E79FB" w:rsidRPr="0033456F" w:rsidRDefault="009E79FB" w:rsidP="009E79F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  <w:u w:val="single"/>
                    </w:rPr>
                    <w:t>Карточка №3</w:t>
                  </w:r>
                </w:p>
                <w:p w:rsidR="009E79FB" w:rsidRPr="0033456F" w:rsidRDefault="009E79FB" w:rsidP="009E79F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3E2750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-1011209</wp:posOffset>
            </wp:positionH>
            <wp:positionV relativeFrom="paragraph">
              <wp:posOffset>-661901</wp:posOffset>
            </wp:positionV>
            <wp:extent cx="7425344" cy="6068291"/>
            <wp:effectExtent l="19050" t="0" r="4156" b="0"/>
            <wp:wrapNone/>
            <wp:docPr id="3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5344" cy="6068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79FB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-1011555</wp:posOffset>
            </wp:positionH>
            <wp:positionV relativeFrom="paragraph">
              <wp:posOffset>-662305</wp:posOffset>
            </wp:positionV>
            <wp:extent cx="7426960" cy="3840480"/>
            <wp:effectExtent l="19050" t="0" r="2540" b="0"/>
            <wp:wrapNone/>
            <wp:docPr id="2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696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6C08" w:rsidSect="009F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autoHyphenation/>
  <w:characterSpacingControl w:val="doNotCompress"/>
  <w:compat/>
  <w:rsids>
    <w:rsidRoot w:val="009E79FB"/>
    <w:rsid w:val="000717E6"/>
    <w:rsid w:val="00105C57"/>
    <w:rsid w:val="002309E9"/>
    <w:rsid w:val="002350A1"/>
    <w:rsid w:val="002430F2"/>
    <w:rsid w:val="003E2750"/>
    <w:rsid w:val="005121AC"/>
    <w:rsid w:val="00531169"/>
    <w:rsid w:val="00821030"/>
    <w:rsid w:val="00953521"/>
    <w:rsid w:val="009E79FB"/>
    <w:rsid w:val="009F6C08"/>
    <w:rsid w:val="00CE2D13"/>
    <w:rsid w:val="00EA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3</cp:revision>
  <dcterms:created xsi:type="dcterms:W3CDTF">2025-09-19T15:16:00Z</dcterms:created>
  <dcterms:modified xsi:type="dcterms:W3CDTF">2025-09-20T10:08:00Z</dcterms:modified>
</cp:coreProperties>
</file>